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15: Все для выживания II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...........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сцена отражалась в багровых глазах темной птицы, стоявшей в тени совсем близко от них, но они не могли разглядеть ни малейшего ее следа. Ворон слишком хорошо сливался с темнотой.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оставался таким некоторое время, просто наблюдая за группой пиратов, за их поведением, за тем, что он мог уловить из языка их тела, а главное, за их интеллектом.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Йован не спешил нападать, даже когда смотритель ушел. Вместо этого он полетел прочь, найдя место, откуда он мог видеть пиратов, но далеко, чтобы его не заметили, прежде чем снова превратиться в человека.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Пираты много говорили о своих дальнейших действиях. Очевидно, они понимали, что не могут продолжать свой рейд, учитывая появление нового охотника за головами, который, похоже, что-то знает.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Но, несмотря на это, они легли спать в том же лагере, хотя и оставили многих пиратов на вахте.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Человек, которого Йован считал капитаном пиратов, много раз за ночь выходил из своей палатки, проверяя остальных пиратов.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в основном говорило Йовану о том, что они ждут его, возможно, желая узнать, как он получил информацию, которая, по их мнению, у него есть.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Последние слова Йована перед выходом из магазина немного успокоили их, потому что действительно, охотники за головами - это кучка жадных ублюдков, которые сообщают морпехам о чем-либо только в крайнем случае, в общем, конечно.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Ночь прошла мирно и тихо, заставив пиратов зеленого замка немного напрячься, поэтому они собрали свои вещи и отправились прочь, не замечая глаз, смотрящих на них издалека.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Йован терпел целых четыре дня, следуя за ними и не засыпая ни на секунду. Увеличение статистики позволило ему переносить изнурение гораздо лучше, чем в прошлый раз.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вот, наконец, на исходе четвертого дня они достигли части берега, расположенной очень далеко, в укромном месте рядом с утесом.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Йован наконец-то смог вздохнуть с облегчением, увидев перед собой истинную цель - корабль. В нем не было ничего особенного, и он был относительно небольшим, похоже, на нем могло поместиться всего двадцать человек или около того.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наблюдал издалека, как пираты переносят свои вещи на корабль. Все, что они приобрели в своих недавних набегах. Затем они начали праздновать, громко и преувеличенно громко.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отражалось в глазах Йована, сколько они выпили и как вели себя, заметив кое-что особенное.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'Их капитан немного осторожен, и он очень использует свой мозг. Только небольшой процент экипажа был по-настоящему пьян. Остальные были в основном трезвыми.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знает, что за ним следят, в этом я уверен. Скорее всего, это просто процедура, возможно, он установил определенное время, когда все члены экипажа могут напиться. Неплохой парень из зеленого замка".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Йован понял, что имеет дело с относительно умным парнем, но он также понял и другое: это может оказаться проще, чем предполагалось ранее.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Йован отдыхал недалеко от края обрыва, среди высокой травы и нескольких камней. Самое главное, что в этом месте было несколько теней, так что если к нему подойдут, он может просто превратиться в своего ворона и исчезнуть.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 закрывает зловещие красные глаза, он становится черным, его невозможно увидеть в темноте обычным способом.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он много раз экспериментировал с этим, стоя рядом с людьми, иногда прямо перед ними, но они ничего не видели. Это было почти слишком ненормально, но благодаря темным перьям ворона это казалось нормальным.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Пираты смеялись, праздновали, потом спали, и только вечером следующего дня отплыли.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Капитан пиратов внимательно следил за окрестностями, не преследуют ли его, но, увы, корабль оставил землю далеко позади, и ни одного моряка не было видно: "Отлично, ребята!!! Мы сделали это! Пойдемте в бухту и найдем себе проституток!!!".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"YYYYYYYahahahah!!!" 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Крики празднования разнеслись по спокойному морю, когда пираты, наконец, отпустили их, немного расслабившись... Самое главное, что большинство из них крепко спали.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откуда им было знать, что человек в теле существа только что свил себе гнездо на самом верху корабля, внимательно наблюдая за ними? 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Большинство жителей западного синего, а также северного, южного и восточного синего почти ничего не знают о том, насколько необычен этот мир.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Немногие знают о дьявольских плодах, не говоря уже о каких-либо особенностях, и они и представить себе не могут, что их величайшей ошибкой было просто заснуть, даже когда несколько пиратов все еще несут вахту.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Шум волн гулко разносился по морю среди темноты неба. Немногочисленный лунный свет почти ничего не делал, чтобы противостоять растущей темноте, позволяя охотнику двигаться незамеченным.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Йован ничем не рисковал, летя вместе с тенями, углубляясь в корабль, начиная с капитана.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этому времени было уже далеко за полночь, так что представьте себе удивление Йована, когда он увидел источник света, слабо пробивающийся из капитанской комнаты.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Сквозь щели корабля Йован смог разглядеть капитана, который прислонился к стене, причесывая свои зеленые волосы, и, казалось, погрузился в сон рядом с яркой свечой.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он пробыл там какое-то время, и, продолжая наблюдать, Йован обнаружил, что человек уже давно ушел в свои фантазии: "Что, черт возьми, происходит?".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Йован отступил, но не покинул корабль, а направил свой взгляд на тех, кто нес вахту. Из оружия у него был только нож, и этого было более чем достаточно.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процесс непрерывных превращений из ворона в человека, переключаясь между ними, он перерезал им глотки, прежде чем аккуратно положить их на землю. 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странное поведение капитана зеленого замка, Йован все еще продолжал выполнять простой план по уничтожению большей части экипажа.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Больше всего он полагался на свою технику воздушного потока, которую он мог использовать даже с простым ножом.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он обнаружил, что ему больше не нужно прикладывать столько силы, чтобы использовать 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раньше ему нужно было использовать всю силу своей руки, чтобы использовать ее, то теперь он чувствовал, что может слабо контролировать воздух вокруг себя, и это не имело для него никакого смысла. 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Это, конечно, может означать только то, что Безграничность вообще не имеет смысла и не работает по обычным законам.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управлять потоком воздуха было все еще очень сложно, ведь до сих пор он мог лишь слабо манипулировать им, чтобы улучшить удары своего ножа, позволяя нарезать яремную вену более чисто и бесшумно. 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Корабль вскоре стал слишком тихим, храп, стоны и случайные икоты были полностью прекращены. 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Йован все больше и больше начинал понимать, как легко убить человека, по крайней мере, нормального человека. Он усвоил урок: твоя жизнь, несмотря на твою неосведомленность, находится в руках власть имущих или тех, кто обладает властью.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данный момент власть была у Йована, но он не мог не задаться вопросом: "А что, если бы я столкнулся с кем-то более сильным? Что, если бы я оказался в безвыходной ситуации... снова? В таком мире без силы нет свободы".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здравый смысл, но чем больше вы испытываете его, тем больше эти слова будут значить, пока они не перестанут быть словами, а станут убеждениями, верованиями и обязательствами, которые будут определять его выживание.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корабле в живых осталось только три человека, один из них - капитан, а двое других - пираты чуть ниже его по званию.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Йован душил двух пиратов одного за другим, пока они не потеряли сознание, после чего связал их и закрыл им рты куском ткани.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Последней его остановкой на корабле был первый отсек капитана. Она все еще была освещена, и капитан все еще был рассеян, с еще большей интенсивностью вылизывая свои зеленые волосы.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'Агхх, какого хрена он делает? Что, например? Йован был искренне озадачен и еще больше насторожен.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он молча отошел подальше, за трупом. Он расположился немного сбоку от двери купе и слегка приоткрыл ее, прежде чем протолкнуть тело внутрь.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Место уже было готово, когда он ударил копьем, приобретенным у одного из мертвых пиратов, создав поток воздуха в комнате.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Порыв воздуха сделал именно то, что он хотел: он погасил огонь свечи, вернув темноту, и среди тьмы внутрь залетела безобидная птица.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"А? И это все?"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http://tl.rulate.ru/book/85627/2912756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